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FD" w:rsidRPr="00BE48FD" w:rsidRDefault="00BE48FD" w:rsidP="00BE48FD">
      <w:pPr>
        <w:spacing w:after="0"/>
        <w:jc w:val="both"/>
        <w:rPr>
          <w:b/>
          <w:sz w:val="28"/>
          <w:szCs w:val="28"/>
        </w:rPr>
      </w:pPr>
      <w:r w:rsidRPr="00BE48FD">
        <w:rPr>
          <w:b/>
          <w:sz w:val="28"/>
          <w:szCs w:val="28"/>
        </w:rPr>
        <w:t>Školení rozhodčích karate v Ústí nad Labem</w:t>
      </w:r>
    </w:p>
    <w:p w:rsidR="00BE48FD" w:rsidRPr="00BE48FD" w:rsidRDefault="00254A52" w:rsidP="00BE48FD">
      <w:pPr>
        <w:spacing w:after="0"/>
        <w:jc w:val="both"/>
        <w:rPr>
          <w:sz w:val="28"/>
          <w:szCs w:val="28"/>
        </w:rPr>
      </w:pPr>
      <w:r w:rsidRPr="00BE48FD">
        <w:rPr>
          <w:sz w:val="28"/>
          <w:szCs w:val="28"/>
        </w:rPr>
        <w:t xml:space="preserve">Pravidelné školení rozhodčích karate ČSKe hostilo o víkendu opět Ústí nad Labem. Národní rozhodčí (licencí RB), kteří si potvrzovali nebo zvyšovali licence pro rozhodování v kata i </w:t>
      </w:r>
      <w:proofErr w:type="spellStart"/>
      <w:r w:rsidRPr="00BE48FD">
        <w:rPr>
          <w:sz w:val="28"/>
          <w:szCs w:val="28"/>
        </w:rPr>
        <w:t>kumite</w:t>
      </w:r>
      <w:proofErr w:type="spellEnd"/>
      <w:r w:rsidRPr="00BE48FD">
        <w:rPr>
          <w:sz w:val="28"/>
          <w:szCs w:val="28"/>
        </w:rPr>
        <w:t xml:space="preserve"> absolvovali dvoudenní prověrky jejich teoretických i praktických znalostí. Po teorii a třístupňových testech se všichni, jak stávající tak i noví adepti </w:t>
      </w:r>
      <w:proofErr w:type="spellStart"/>
      <w:r w:rsidRPr="00BE48FD">
        <w:rPr>
          <w:sz w:val="28"/>
          <w:szCs w:val="28"/>
        </w:rPr>
        <w:t>rozhodcovského</w:t>
      </w:r>
      <w:proofErr w:type="spellEnd"/>
      <w:r w:rsidRPr="00BE48FD">
        <w:rPr>
          <w:sz w:val="28"/>
          <w:szCs w:val="28"/>
        </w:rPr>
        <w:t xml:space="preserve"> řemesla, postavili do řady v kimonech na </w:t>
      </w:r>
      <w:proofErr w:type="spellStart"/>
      <w:r w:rsidRPr="00BE48FD">
        <w:rPr>
          <w:sz w:val="28"/>
          <w:szCs w:val="28"/>
        </w:rPr>
        <w:t>tatami</w:t>
      </w:r>
      <w:proofErr w:type="spellEnd"/>
      <w:r w:rsidRPr="00BE48FD">
        <w:rPr>
          <w:sz w:val="28"/>
          <w:szCs w:val="28"/>
        </w:rPr>
        <w:t xml:space="preserve"> v tělocvičně. Modelové situace prověřili jejich znalost v aplikaci nových pravidel a na pořadu byla také vlastní demonstrace povinných sestav </w:t>
      </w:r>
      <w:proofErr w:type="spellStart"/>
      <w:r w:rsidRPr="00BE48FD">
        <w:rPr>
          <w:sz w:val="28"/>
          <w:szCs w:val="28"/>
        </w:rPr>
        <w:t>Shitei</w:t>
      </w:r>
      <w:proofErr w:type="spellEnd"/>
      <w:r w:rsidRPr="00BE48FD">
        <w:rPr>
          <w:sz w:val="28"/>
          <w:szCs w:val="28"/>
        </w:rPr>
        <w:t xml:space="preserve"> kata. </w:t>
      </w:r>
    </w:p>
    <w:p w:rsidR="00BE48FD" w:rsidRDefault="00254A52" w:rsidP="00BE48FD">
      <w:pPr>
        <w:spacing w:after="0"/>
        <w:jc w:val="both"/>
        <w:rPr>
          <w:sz w:val="28"/>
          <w:szCs w:val="28"/>
        </w:rPr>
      </w:pPr>
      <w:r w:rsidRPr="00BE48FD">
        <w:rPr>
          <w:sz w:val="28"/>
          <w:szCs w:val="28"/>
        </w:rPr>
        <w:t xml:space="preserve">Další den školení proběhl praxí, při rozhodování finálových zápasů Ligy družstev ČSKe. Do týmu mezinárodních rozhodčích a držitelů nejvyšších licencí ČSKe RA se nově začlenili Jan Drobeček a Jaroslav </w:t>
      </w:r>
      <w:proofErr w:type="spellStart"/>
      <w:r w:rsidRPr="00BE48FD">
        <w:rPr>
          <w:sz w:val="28"/>
          <w:szCs w:val="28"/>
        </w:rPr>
        <w:t>Rehúš</w:t>
      </w:r>
      <w:proofErr w:type="spellEnd"/>
      <w:r w:rsidRPr="00BE48FD">
        <w:rPr>
          <w:sz w:val="28"/>
          <w:szCs w:val="28"/>
        </w:rPr>
        <w:t>. Ti při zkouškách na vyšší licence uspěli.</w:t>
      </w:r>
    </w:p>
    <w:p w:rsidR="00BE48FD" w:rsidRDefault="00254A52" w:rsidP="00BE48FD">
      <w:pPr>
        <w:spacing w:after="0"/>
        <w:jc w:val="both"/>
        <w:rPr>
          <w:sz w:val="28"/>
          <w:szCs w:val="28"/>
        </w:rPr>
      </w:pPr>
      <w:r w:rsidRPr="00BE48FD">
        <w:rPr>
          <w:sz w:val="28"/>
          <w:szCs w:val="28"/>
        </w:rPr>
        <w:t xml:space="preserve"> Rozhodčí Českého svazu karate tak nejen prověřili své znalosti pravidel, ale rozšířili své řady na celkových </w:t>
      </w:r>
      <w:r w:rsidR="00BE48FD" w:rsidRPr="00BE48FD">
        <w:rPr>
          <w:sz w:val="28"/>
          <w:szCs w:val="28"/>
        </w:rPr>
        <w:t>čtyřicet.</w:t>
      </w:r>
    </w:p>
    <w:p w:rsidR="005B04F2" w:rsidRPr="00BE48FD" w:rsidRDefault="00BE48FD" w:rsidP="00BE48FD">
      <w:pPr>
        <w:spacing w:after="0"/>
        <w:jc w:val="both"/>
        <w:rPr>
          <w:sz w:val="28"/>
          <w:szCs w:val="28"/>
        </w:rPr>
      </w:pPr>
      <w:r w:rsidRPr="00BE48FD">
        <w:rPr>
          <w:sz w:val="28"/>
          <w:szCs w:val="28"/>
        </w:rPr>
        <w:t xml:space="preserve"> V letošním roce budou soutěže opět </w:t>
      </w:r>
      <w:proofErr w:type="spellStart"/>
      <w:r w:rsidRPr="00BE48FD">
        <w:rPr>
          <w:sz w:val="28"/>
          <w:szCs w:val="28"/>
        </w:rPr>
        <w:t>rozhodcovsky</w:t>
      </w:r>
      <w:proofErr w:type="spellEnd"/>
      <w:r w:rsidRPr="00BE48FD">
        <w:rPr>
          <w:sz w:val="28"/>
          <w:szCs w:val="28"/>
        </w:rPr>
        <w:t xml:space="preserve"> plně zabezpečeny.</w:t>
      </w:r>
      <w:r>
        <w:rPr>
          <w:sz w:val="28"/>
          <w:szCs w:val="28"/>
        </w:rPr>
        <w:t xml:space="preserve"> </w:t>
      </w:r>
      <w:r w:rsidRPr="00BE48FD">
        <w:rPr>
          <w:sz w:val="28"/>
          <w:szCs w:val="28"/>
        </w:rPr>
        <w:t>I při nepříznivém stavu, kdy je potřeba na jedno zápasiště,</w:t>
      </w:r>
      <w:r>
        <w:rPr>
          <w:sz w:val="28"/>
          <w:szCs w:val="28"/>
        </w:rPr>
        <w:t xml:space="preserve"> </w:t>
      </w:r>
      <w:r w:rsidRPr="00BE48FD">
        <w:rPr>
          <w:sz w:val="28"/>
          <w:szCs w:val="28"/>
        </w:rPr>
        <w:t xml:space="preserve">dle nových pravidel 7-8 </w:t>
      </w:r>
      <w:proofErr w:type="gramStart"/>
      <w:r w:rsidRPr="00BE48FD">
        <w:rPr>
          <w:sz w:val="28"/>
          <w:szCs w:val="28"/>
        </w:rPr>
        <w:t>rozhodčích ,</w:t>
      </w:r>
      <w:r>
        <w:rPr>
          <w:sz w:val="28"/>
          <w:szCs w:val="28"/>
        </w:rPr>
        <w:t>se</w:t>
      </w:r>
      <w:proofErr w:type="gramEnd"/>
      <w:r>
        <w:rPr>
          <w:sz w:val="28"/>
          <w:szCs w:val="28"/>
        </w:rPr>
        <w:t xml:space="preserve"> sníží</w:t>
      </w:r>
      <w:r w:rsidRPr="00BE48FD">
        <w:rPr>
          <w:sz w:val="28"/>
          <w:szCs w:val="28"/>
        </w:rPr>
        <w:t xml:space="preserve"> finanční zatížení pořadatele spolupr</w:t>
      </w:r>
      <w:r>
        <w:rPr>
          <w:sz w:val="28"/>
          <w:szCs w:val="28"/>
        </w:rPr>
        <w:t>a</w:t>
      </w:r>
      <w:r w:rsidRPr="00BE48FD">
        <w:rPr>
          <w:sz w:val="28"/>
          <w:szCs w:val="28"/>
        </w:rPr>
        <w:t>cí s regionálními svazy</w:t>
      </w:r>
      <w:r>
        <w:rPr>
          <w:sz w:val="28"/>
          <w:szCs w:val="28"/>
        </w:rPr>
        <w:t>,</w:t>
      </w:r>
      <w:r w:rsidRPr="00BE48FD">
        <w:rPr>
          <w:sz w:val="28"/>
          <w:szCs w:val="28"/>
        </w:rPr>
        <w:t xml:space="preserve"> zařazováním  jejich rozhodčích a soudců do realizačního týmu soutěže.</w:t>
      </w:r>
    </w:p>
    <w:p w:rsidR="00254A52" w:rsidRPr="00BE48FD" w:rsidRDefault="00254A52" w:rsidP="00BE48FD">
      <w:pPr>
        <w:spacing w:after="0"/>
        <w:jc w:val="both"/>
        <w:rPr>
          <w:sz w:val="28"/>
          <w:szCs w:val="28"/>
        </w:rPr>
      </w:pPr>
    </w:p>
    <w:p w:rsidR="00254A52" w:rsidRPr="00BE48FD" w:rsidRDefault="00254A52" w:rsidP="00BE48FD">
      <w:pPr>
        <w:spacing w:after="0"/>
        <w:jc w:val="both"/>
        <w:rPr>
          <w:sz w:val="28"/>
          <w:szCs w:val="28"/>
        </w:rPr>
      </w:pPr>
    </w:p>
    <w:sectPr w:rsidR="00254A52" w:rsidRPr="00BE48FD" w:rsidSect="005B0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4A52"/>
    <w:rsid w:val="0000195F"/>
    <w:rsid w:val="00254A52"/>
    <w:rsid w:val="00505845"/>
    <w:rsid w:val="005B04F2"/>
    <w:rsid w:val="00BA3C0D"/>
    <w:rsid w:val="00BE48FD"/>
    <w:rsid w:val="00EE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04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nemocnice v Ústí nad Labem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Josef.Rajchert</dc:creator>
  <cp:keywords/>
  <dc:description/>
  <cp:lastModifiedBy>Josef.Rajchert</cp:lastModifiedBy>
  <cp:revision>1</cp:revision>
  <cp:lastPrinted>2012-03-20T09:56:00Z</cp:lastPrinted>
  <dcterms:created xsi:type="dcterms:W3CDTF">2012-03-20T09:34:00Z</dcterms:created>
  <dcterms:modified xsi:type="dcterms:W3CDTF">2012-03-20T09:56:00Z</dcterms:modified>
</cp:coreProperties>
</file>